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084C5" w14:textId="77777777" w:rsidR="008F33FF" w:rsidRDefault="008F33FF" w:rsidP="00A276C6">
      <w:pPr>
        <w:rPr>
          <w:rFonts w:ascii="Tahoma" w:hAnsi="Tahoma" w:cs="Tahoma"/>
        </w:rPr>
      </w:pPr>
    </w:p>
    <w:p w14:paraId="6F89CAA7" w14:textId="76F02BCC" w:rsidR="00A276C6" w:rsidRPr="00E50A84" w:rsidRDefault="00A276C6" w:rsidP="00E50A84">
      <w:pPr>
        <w:jc w:val="center"/>
        <w:rPr>
          <w:rFonts w:ascii="Tahoma" w:hAnsi="Tahoma" w:cs="Tahoma"/>
          <w:b/>
          <w:sz w:val="28"/>
        </w:rPr>
      </w:pPr>
      <w:r w:rsidRPr="00A276C6">
        <w:rPr>
          <w:rFonts w:ascii="Tahoma" w:hAnsi="Tahoma" w:cs="Tahoma"/>
          <w:b/>
          <w:sz w:val="28"/>
        </w:rPr>
        <w:t>Kritéria pro přijetí k ubytování do d</w:t>
      </w:r>
      <w:r w:rsidR="00C121B0">
        <w:rPr>
          <w:rFonts w:ascii="Tahoma" w:hAnsi="Tahoma" w:cs="Tahoma"/>
          <w:b/>
          <w:sz w:val="28"/>
        </w:rPr>
        <w:t>omova mládeže na školní rok 202</w:t>
      </w:r>
      <w:r w:rsidR="002619D5">
        <w:rPr>
          <w:rFonts w:ascii="Tahoma" w:hAnsi="Tahoma" w:cs="Tahoma"/>
          <w:b/>
          <w:sz w:val="28"/>
        </w:rPr>
        <w:t>6</w:t>
      </w:r>
      <w:r w:rsidR="00C121B0">
        <w:rPr>
          <w:rFonts w:ascii="Tahoma" w:hAnsi="Tahoma" w:cs="Tahoma"/>
          <w:b/>
          <w:sz w:val="28"/>
        </w:rPr>
        <w:t>/202</w:t>
      </w:r>
      <w:r w:rsidR="002619D5">
        <w:rPr>
          <w:rFonts w:ascii="Tahoma" w:hAnsi="Tahoma" w:cs="Tahoma"/>
          <w:b/>
          <w:sz w:val="28"/>
        </w:rPr>
        <w:t>7</w:t>
      </w:r>
    </w:p>
    <w:p w14:paraId="14306CD8" w14:textId="77777777" w:rsidR="00A276C6" w:rsidRPr="00E50A84" w:rsidRDefault="00A276C6" w:rsidP="00A276C6">
      <w:pPr>
        <w:pStyle w:val="Odstavecseseznamem"/>
        <w:numPr>
          <w:ilvl w:val="0"/>
          <w:numId w:val="2"/>
        </w:numPr>
        <w:jc w:val="both"/>
        <w:rPr>
          <w:rFonts w:ascii="Tahoma" w:hAnsi="Tahoma" w:cs="Tahoma"/>
          <w:b/>
          <w:shd w:val="clear" w:color="auto" w:fill="FFFFFF"/>
        </w:rPr>
      </w:pPr>
      <w:r w:rsidRPr="00E50A84">
        <w:rPr>
          <w:rFonts w:ascii="Tahoma" w:hAnsi="Tahoma" w:cs="Tahoma"/>
          <w:b/>
          <w:shd w:val="clear" w:color="auto" w:fill="FFFFFF"/>
        </w:rPr>
        <w:t>Všeobecné podmínky</w:t>
      </w:r>
    </w:p>
    <w:p w14:paraId="20CC5DD5" w14:textId="3D347378" w:rsidR="00A276C6" w:rsidRPr="00E50A84" w:rsidRDefault="00A276C6" w:rsidP="00A276C6">
      <w:pPr>
        <w:jc w:val="both"/>
        <w:rPr>
          <w:rFonts w:ascii="Tahoma" w:hAnsi="Tahoma" w:cs="Tahoma"/>
          <w:shd w:val="clear" w:color="auto" w:fill="FFFFFF"/>
        </w:rPr>
      </w:pPr>
      <w:r w:rsidRPr="00E50A84">
        <w:rPr>
          <w:rFonts w:ascii="Tahoma" w:hAnsi="Tahoma" w:cs="Tahoma"/>
          <w:shd w:val="clear" w:color="auto" w:fill="FFFFFF"/>
        </w:rPr>
        <w:t>Dle § 4, vyhlášky č. 108/2005 Sb., o školských a ubytovacích zařízeních a školských účelových zařízeních, o umisťování žáků v domově mládeže a internátu rozhoduje ředitel školy.</w:t>
      </w:r>
      <w:r w:rsidR="00CD181B" w:rsidRPr="00E50A84">
        <w:rPr>
          <w:rFonts w:ascii="Tahoma" w:hAnsi="Tahoma" w:cs="Tahoma"/>
        </w:rPr>
        <w:t xml:space="preserve"> </w:t>
      </w:r>
      <w:r w:rsidRPr="00E50A84">
        <w:rPr>
          <w:rFonts w:ascii="Tahoma" w:hAnsi="Tahoma" w:cs="Tahoma"/>
          <w:shd w:val="clear" w:color="auto" w:fill="FFFFFF"/>
        </w:rPr>
        <w:t>Ředitel při umísťování žáka přihlíží ke vzdálenosti místa jeho bydliště, dopravní obslužnosti z místa bydliště, k jeho sociálním poměrům a zdravotnímu stavu.</w:t>
      </w:r>
      <w:r w:rsidR="00BF02B2">
        <w:rPr>
          <w:rFonts w:ascii="Tahoma" w:hAnsi="Tahoma" w:cs="Tahoma"/>
        </w:rPr>
        <w:t xml:space="preserve"> </w:t>
      </w:r>
      <w:r w:rsidRPr="00E50A84">
        <w:rPr>
          <w:rFonts w:ascii="Tahoma" w:hAnsi="Tahoma" w:cs="Tahoma"/>
          <w:shd w:val="clear" w:color="auto" w:fill="FFFFFF"/>
        </w:rPr>
        <w:t>O umístění rozhoduje ředitel na základě přihlášky podané zákonným zástupcem nezletilého žáka nebo zletilým žákem do termínu vypsaného ředitelem výše uvedeného školského zařízení na každý školní rok. Na umístění v domově mládeže nemá žák právní nárok.</w:t>
      </w:r>
    </w:p>
    <w:p w14:paraId="5B38732B" w14:textId="77777777" w:rsidR="00B24685" w:rsidRPr="00E50A84" w:rsidRDefault="00B24685" w:rsidP="00B24685">
      <w:pPr>
        <w:pStyle w:val="Odstavecseseznamem"/>
        <w:numPr>
          <w:ilvl w:val="0"/>
          <w:numId w:val="2"/>
        </w:numPr>
        <w:jc w:val="both"/>
        <w:rPr>
          <w:rFonts w:ascii="Tahoma" w:hAnsi="Tahoma" w:cs="Tahoma"/>
          <w:b/>
          <w:shd w:val="clear" w:color="auto" w:fill="FFFFFF"/>
        </w:rPr>
      </w:pPr>
      <w:r w:rsidRPr="00E50A84">
        <w:rPr>
          <w:rFonts w:ascii="Tahoma" w:hAnsi="Tahoma" w:cs="Tahoma"/>
          <w:b/>
          <w:shd w:val="clear" w:color="auto" w:fill="FFFFFF"/>
        </w:rPr>
        <w:t>Závazné termíny k průběhu řízení o umístění žáků v domově mládeže</w:t>
      </w:r>
    </w:p>
    <w:p w14:paraId="1FA71AB4" w14:textId="34867FD3" w:rsidR="006B3DF1" w:rsidRPr="00BF02B2" w:rsidRDefault="00A276C6" w:rsidP="00BF02B2">
      <w:pPr>
        <w:jc w:val="both"/>
        <w:rPr>
          <w:rFonts w:ascii="Tahoma" w:hAnsi="Tahoma" w:cs="Tahoma"/>
          <w:shd w:val="clear" w:color="auto" w:fill="FFFFFF"/>
        </w:rPr>
      </w:pPr>
      <w:r w:rsidRPr="00E50A84">
        <w:rPr>
          <w:rFonts w:ascii="Tahoma" w:hAnsi="Tahoma" w:cs="Tahoma"/>
          <w:shd w:val="clear" w:color="auto" w:fill="FFFFFF"/>
        </w:rPr>
        <w:t>Termín pro podání přihlášky k</w:t>
      </w:r>
      <w:r w:rsidR="00B24685" w:rsidRPr="00E50A84">
        <w:rPr>
          <w:rFonts w:ascii="Tahoma" w:hAnsi="Tahoma" w:cs="Tahoma"/>
          <w:shd w:val="clear" w:color="auto" w:fill="FFFFFF"/>
        </w:rPr>
        <w:t xml:space="preserve"> ubytování: </w:t>
      </w:r>
      <w:r w:rsidRPr="00E50A84">
        <w:rPr>
          <w:rFonts w:ascii="Tahoma" w:hAnsi="Tahoma" w:cs="Tahoma"/>
          <w:b/>
          <w:bCs/>
          <w:shd w:val="clear" w:color="auto" w:fill="FFFFFF"/>
        </w:rPr>
        <w:t>do</w:t>
      </w:r>
      <w:r w:rsidRPr="00E50A84">
        <w:rPr>
          <w:rFonts w:ascii="Tahoma" w:hAnsi="Tahoma" w:cs="Tahoma"/>
          <w:shd w:val="clear" w:color="auto" w:fill="FFFFFF"/>
        </w:rPr>
        <w:t xml:space="preserve"> </w:t>
      </w:r>
      <w:r w:rsidR="00C121B0" w:rsidRPr="00E50A84">
        <w:rPr>
          <w:rFonts w:ascii="Tahoma" w:hAnsi="Tahoma" w:cs="Tahoma"/>
          <w:b/>
          <w:bCs/>
          <w:shd w:val="clear" w:color="auto" w:fill="FFFFFF"/>
        </w:rPr>
        <w:t>1</w:t>
      </w:r>
      <w:r w:rsidR="00E50A84" w:rsidRPr="00E50A84">
        <w:rPr>
          <w:rFonts w:ascii="Tahoma" w:hAnsi="Tahoma" w:cs="Tahoma"/>
          <w:b/>
          <w:bCs/>
          <w:shd w:val="clear" w:color="auto" w:fill="FFFFFF"/>
        </w:rPr>
        <w:t>2</w:t>
      </w:r>
      <w:r w:rsidR="00C121B0" w:rsidRPr="00E50A84">
        <w:rPr>
          <w:rFonts w:ascii="Tahoma" w:hAnsi="Tahoma" w:cs="Tahoma"/>
          <w:b/>
          <w:bCs/>
          <w:shd w:val="clear" w:color="auto" w:fill="FFFFFF"/>
        </w:rPr>
        <w:t>. 6. 202</w:t>
      </w:r>
      <w:r w:rsidR="00E50A84" w:rsidRPr="00E50A84">
        <w:rPr>
          <w:rFonts w:ascii="Tahoma" w:hAnsi="Tahoma" w:cs="Tahoma"/>
          <w:b/>
          <w:bCs/>
          <w:shd w:val="clear" w:color="auto" w:fill="FFFFFF"/>
        </w:rPr>
        <w:t>6</w:t>
      </w:r>
      <w:r w:rsidR="00B24685" w:rsidRPr="00E50A84">
        <w:rPr>
          <w:rFonts w:ascii="Tahoma" w:hAnsi="Tahoma" w:cs="Tahoma"/>
          <w:shd w:val="clear" w:color="auto" w:fill="FFFFFF"/>
        </w:rPr>
        <w:t>.</w:t>
      </w:r>
      <w:r w:rsidR="00B24685" w:rsidRPr="00E50A84">
        <w:rPr>
          <w:rFonts w:ascii="Tahoma" w:hAnsi="Tahoma" w:cs="Tahoma"/>
          <w:b/>
          <w:shd w:val="clear" w:color="auto" w:fill="FFFFFF"/>
        </w:rPr>
        <w:t xml:space="preserve"> </w:t>
      </w:r>
      <w:r w:rsidR="00B24685" w:rsidRPr="00E50A84">
        <w:rPr>
          <w:rFonts w:ascii="Tahoma" w:hAnsi="Tahoma" w:cs="Tahoma"/>
          <w:shd w:val="clear" w:color="auto" w:fill="FFFFFF"/>
        </w:rPr>
        <w:t>Přihláška musí být podána na tiskopisu vydaném školským zařízením a zaslána pošt</w:t>
      </w:r>
      <w:r w:rsidR="006B3DF1" w:rsidRPr="00E50A84">
        <w:rPr>
          <w:rFonts w:ascii="Tahoma" w:hAnsi="Tahoma" w:cs="Tahoma"/>
          <w:shd w:val="clear" w:color="auto" w:fill="FFFFFF"/>
        </w:rPr>
        <w:t>ou na adresu:</w:t>
      </w:r>
      <w:r w:rsidR="00BF02B2">
        <w:rPr>
          <w:rFonts w:ascii="Tahoma" w:hAnsi="Tahoma" w:cs="Tahoma"/>
          <w:shd w:val="clear" w:color="auto" w:fill="FFFFFF"/>
        </w:rPr>
        <w:t xml:space="preserve">   </w:t>
      </w:r>
      <w:r w:rsidR="006B3DF1" w:rsidRPr="00BF02B2">
        <w:rPr>
          <w:rFonts w:ascii="Tahoma" w:hAnsi="Tahoma" w:cs="Tahoma"/>
          <w:shd w:val="clear" w:color="auto" w:fill="FFFFFF"/>
        </w:rPr>
        <w:t xml:space="preserve">Domov mládeže </w:t>
      </w:r>
      <w:r w:rsidR="00B24685" w:rsidRPr="00BF02B2">
        <w:rPr>
          <w:rFonts w:ascii="Tahoma" w:hAnsi="Tahoma" w:cs="Tahoma"/>
          <w:shd w:val="clear" w:color="auto" w:fill="FFFFFF"/>
        </w:rPr>
        <w:t>SŠP</w:t>
      </w:r>
      <w:r w:rsidR="006B3DF1" w:rsidRPr="00BF02B2">
        <w:rPr>
          <w:rFonts w:ascii="Tahoma" w:hAnsi="Tahoma" w:cs="Tahoma"/>
          <w:shd w:val="clear" w:color="auto" w:fill="FFFFFF"/>
        </w:rPr>
        <w:t xml:space="preserve"> Krnov</w:t>
      </w:r>
      <w:r w:rsidR="00CD181B" w:rsidRPr="00BF02B2">
        <w:rPr>
          <w:rFonts w:ascii="Tahoma" w:hAnsi="Tahoma" w:cs="Tahoma"/>
          <w:shd w:val="clear" w:color="auto" w:fill="FFFFFF"/>
        </w:rPr>
        <w:t xml:space="preserve">, </w:t>
      </w:r>
      <w:proofErr w:type="spellStart"/>
      <w:r w:rsidR="00CD181B" w:rsidRPr="00BF02B2">
        <w:rPr>
          <w:rFonts w:ascii="Tahoma" w:hAnsi="Tahoma" w:cs="Tahoma"/>
          <w:shd w:val="clear" w:color="auto" w:fill="FFFFFF"/>
        </w:rPr>
        <w:t>p.o</w:t>
      </w:r>
      <w:proofErr w:type="spellEnd"/>
      <w:r w:rsidR="00CD181B" w:rsidRPr="00BF02B2">
        <w:rPr>
          <w:rFonts w:ascii="Tahoma" w:hAnsi="Tahoma" w:cs="Tahoma"/>
          <w:shd w:val="clear" w:color="auto" w:fill="FFFFFF"/>
        </w:rPr>
        <w:t>.</w:t>
      </w:r>
      <w:r w:rsidR="006B3DF1" w:rsidRPr="00BF02B2">
        <w:rPr>
          <w:rFonts w:ascii="Tahoma" w:hAnsi="Tahoma" w:cs="Tahoma"/>
          <w:shd w:val="clear" w:color="auto" w:fill="FFFFFF"/>
        </w:rPr>
        <w:t>, Opavská 49, 794 01 Krnov</w:t>
      </w:r>
    </w:p>
    <w:p w14:paraId="68B83C50" w14:textId="7A9387B4" w:rsidR="00B24685" w:rsidRPr="00E50A84" w:rsidRDefault="008A1C69" w:rsidP="00A276C6">
      <w:pPr>
        <w:jc w:val="both"/>
        <w:rPr>
          <w:rFonts w:ascii="Tahoma" w:hAnsi="Tahoma" w:cs="Tahoma"/>
          <w:shd w:val="clear" w:color="auto" w:fill="FFFFFF"/>
        </w:rPr>
      </w:pPr>
      <w:r w:rsidRPr="00E50A84">
        <w:rPr>
          <w:rFonts w:ascii="Tahoma" w:hAnsi="Tahoma" w:cs="Tahoma"/>
          <w:shd w:val="clear" w:color="auto" w:fill="FFFFFF"/>
        </w:rPr>
        <w:t>Oznámení</w:t>
      </w:r>
      <w:r w:rsidR="00B24685" w:rsidRPr="00E50A84">
        <w:rPr>
          <w:rFonts w:ascii="Tahoma" w:hAnsi="Tahoma" w:cs="Tahoma"/>
          <w:shd w:val="clear" w:color="auto" w:fill="FFFFFF"/>
        </w:rPr>
        <w:t xml:space="preserve"> o umístění či ne</w:t>
      </w:r>
      <w:r w:rsidRPr="00E50A84">
        <w:rPr>
          <w:rFonts w:ascii="Tahoma" w:hAnsi="Tahoma" w:cs="Tahoma"/>
          <w:shd w:val="clear" w:color="auto" w:fill="FFFFFF"/>
        </w:rPr>
        <w:t>umístění žáka do domova mládeže bude zasláno zákonnému zástupci</w:t>
      </w:r>
      <w:r w:rsidR="00BF02B2">
        <w:rPr>
          <w:rFonts w:ascii="Tahoma" w:hAnsi="Tahoma" w:cs="Tahoma"/>
          <w:shd w:val="clear" w:color="auto" w:fill="FFFFFF"/>
        </w:rPr>
        <w:t xml:space="preserve"> nezletilého žáka </w:t>
      </w:r>
      <w:r w:rsidRPr="00E50A84">
        <w:rPr>
          <w:rFonts w:ascii="Tahoma" w:hAnsi="Tahoma" w:cs="Tahoma"/>
          <w:shd w:val="clear" w:color="auto" w:fill="FFFFFF"/>
        </w:rPr>
        <w:t xml:space="preserve">nebo zletilému žákovi na email uvedený na přihlášce </w:t>
      </w:r>
      <w:r w:rsidR="00C121B0" w:rsidRPr="00E50A84">
        <w:rPr>
          <w:rFonts w:ascii="Tahoma" w:hAnsi="Tahoma" w:cs="Tahoma"/>
          <w:shd w:val="clear" w:color="auto" w:fill="FFFFFF"/>
        </w:rPr>
        <w:t>do 30. 6. 202</w:t>
      </w:r>
      <w:r w:rsidR="00E50A84" w:rsidRPr="00E50A84">
        <w:rPr>
          <w:rFonts w:ascii="Tahoma" w:hAnsi="Tahoma" w:cs="Tahoma"/>
          <w:shd w:val="clear" w:color="auto" w:fill="FFFFFF"/>
        </w:rPr>
        <w:t>6</w:t>
      </w:r>
      <w:r w:rsidRPr="00E50A84">
        <w:rPr>
          <w:rFonts w:ascii="Tahoma" w:hAnsi="Tahoma" w:cs="Tahoma"/>
          <w:shd w:val="clear" w:color="auto" w:fill="FFFFFF"/>
        </w:rPr>
        <w:t>. Písemné rozhodnutí ředitele školy obdrží zákonný zástupce</w:t>
      </w:r>
      <w:r w:rsidR="00BF02B2">
        <w:rPr>
          <w:rFonts w:ascii="Tahoma" w:hAnsi="Tahoma" w:cs="Tahoma"/>
          <w:shd w:val="clear" w:color="auto" w:fill="FFFFFF"/>
        </w:rPr>
        <w:t xml:space="preserve"> nezletilého žáka,</w:t>
      </w:r>
      <w:r w:rsidRPr="00E50A84">
        <w:rPr>
          <w:rFonts w:ascii="Tahoma" w:hAnsi="Tahoma" w:cs="Tahoma"/>
          <w:shd w:val="clear" w:color="auto" w:fill="FFFFFF"/>
        </w:rPr>
        <w:t xml:space="preserve"> nebo zletilý žák v den zahájení ubytování v domově mládeže. </w:t>
      </w:r>
    </w:p>
    <w:p w14:paraId="7EEEA97E" w14:textId="77777777" w:rsidR="006B3DF1" w:rsidRPr="00E50A84" w:rsidRDefault="006B3DF1" w:rsidP="006B3DF1">
      <w:pPr>
        <w:pStyle w:val="Odstavecseseznamem"/>
        <w:numPr>
          <w:ilvl w:val="0"/>
          <w:numId w:val="2"/>
        </w:numPr>
        <w:jc w:val="both"/>
        <w:rPr>
          <w:rFonts w:ascii="Tahoma" w:hAnsi="Tahoma" w:cs="Tahoma"/>
          <w:b/>
          <w:shd w:val="clear" w:color="auto" w:fill="FFFFFF"/>
        </w:rPr>
      </w:pPr>
      <w:r w:rsidRPr="00E50A84">
        <w:rPr>
          <w:rFonts w:ascii="Tahoma" w:hAnsi="Tahoma" w:cs="Tahoma"/>
          <w:b/>
          <w:shd w:val="clear" w:color="auto" w:fill="FFFFFF"/>
        </w:rPr>
        <w:t>Upřesnění kritérií pro umísťování žáků</w:t>
      </w:r>
    </w:p>
    <w:p w14:paraId="24E93E36" w14:textId="77777777" w:rsidR="006B3DF1" w:rsidRPr="00E50A84" w:rsidRDefault="006B3DF1" w:rsidP="006B3DF1">
      <w:pPr>
        <w:jc w:val="both"/>
        <w:rPr>
          <w:rFonts w:ascii="Tahoma" w:hAnsi="Tahoma" w:cs="Tahoma"/>
          <w:shd w:val="clear" w:color="auto" w:fill="FFFFFF"/>
        </w:rPr>
      </w:pPr>
      <w:r w:rsidRPr="00E50A84">
        <w:rPr>
          <w:rFonts w:ascii="Tahoma" w:hAnsi="Tahoma" w:cs="Tahoma"/>
          <w:shd w:val="clear" w:color="auto" w:fill="FFFFFF"/>
        </w:rPr>
        <w:t xml:space="preserve">Překročí-li </w:t>
      </w:r>
      <w:r w:rsidR="00CD181B" w:rsidRPr="00E50A84">
        <w:rPr>
          <w:rFonts w:ascii="Tahoma" w:hAnsi="Tahoma" w:cs="Tahoma"/>
          <w:shd w:val="clear" w:color="auto" w:fill="FFFFFF"/>
        </w:rPr>
        <w:t xml:space="preserve">poptávka </w:t>
      </w:r>
      <w:r w:rsidRPr="00E50A84">
        <w:rPr>
          <w:rFonts w:ascii="Tahoma" w:hAnsi="Tahoma" w:cs="Tahoma"/>
          <w:shd w:val="clear" w:color="auto" w:fill="FFFFFF"/>
        </w:rPr>
        <w:t>po ubytování možnos</w:t>
      </w:r>
      <w:r w:rsidR="00CD181B" w:rsidRPr="00E50A84">
        <w:rPr>
          <w:rFonts w:ascii="Tahoma" w:hAnsi="Tahoma" w:cs="Tahoma"/>
          <w:shd w:val="clear" w:color="auto" w:fill="FFFFFF"/>
        </w:rPr>
        <w:t xml:space="preserve">ti ubytovací kapacity školského </w:t>
      </w:r>
      <w:r w:rsidRPr="00E50A84">
        <w:rPr>
          <w:rFonts w:ascii="Tahoma" w:hAnsi="Tahoma" w:cs="Tahoma"/>
          <w:shd w:val="clear" w:color="auto" w:fill="FFFFFF"/>
        </w:rPr>
        <w:t>zařízení, </w:t>
      </w:r>
      <w:r w:rsidRPr="00E50A84">
        <w:rPr>
          <w:rStyle w:val="Siln"/>
          <w:rFonts w:ascii="Tahoma" w:hAnsi="Tahoma" w:cs="Tahoma"/>
          <w:b w:val="0"/>
          <w:shd w:val="clear" w:color="auto" w:fill="FFFFFF"/>
        </w:rPr>
        <w:t>budou přednostně umísťováni žáci,</w:t>
      </w:r>
      <w:r w:rsidR="008A1C69" w:rsidRPr="00E50A84">
        <w:rPr>
          <w:rStyle w:val="Siln"/>
          <w:rFonts w:ascii="Tahoma" w:hAnsi="Tahoma" w:cs="Tahoma"/>
          <w:b w:val="0"/>
          <w:shd w:val="clear" w:color="auto" w:fill="FFFFFF"/>
        </w:rPr>
        <w:t xml:space="preserve"> kteří:</w:t>
      </w:r>
    </w:p>
    <w:p w14:paraId="230465C6" w14:textId="77777777" w:rsidR="006B3DF1" w:rsidRPr="00E50A84" w:rsidRDefault="008A1C69" w:rsidP="008A1C69">
      <w:pPr>
        <w:spacing w:after="0"/>
        <w:rPr>
          <w:rFonts w:ascii="Tahoma" w:hAnsi="Tahoma" w:cs="Tahoma"/>
        </w:rPr>
      </w:pPr>
      <w:r w:rsidRPr="00E50A84">
        <w:rPr>
          <w:rFonts w:ascii="Tahoma" w:hAnsi="Tahoma" w:cs="Tahoma"/>
        </w:rPr>
        <w:t>a) jsou žáky školy, jejíž součástí je domov mládeže</w:t>
      </w:r>
      <w:r w:rsidR="006B3DF1" w:rsidRPr="00E50A84">
        <w:rPr>
          <w:rFonts w:ascii="Tahoma" w:hAnsi="Tahoma" w:cs="Tahoma"/>
        </w:rPr>
        <w:br/>
      </w:r>
      <w:r w:rsidRPr="00E50A84">
        <w:rPr>
          <w:rFonts w:ascii="Tahoma" w:hAnsi="Tahoma" w:cs="Tahoma"/>
          <w:shd w:val="clear" w:color="auto" w:fill="FFFFFF"/>
        </w:rPr>
        <w:t>b</w:t>
      </w:r>
      <w:r w:rsidR="006B3DF1" w:rsidRPr="00E50A84">
        <w:rPr>
          <w:rFonts w:ascii="Tahoma" w:hAnsi="Tahoma" w:cs="Tahoma"/>
          <w:shd w:val="clear" w:color="auto" w:fill="FFFFFF"/>
        </w:rPr>
        <w:t>) pocházejí ze složitých sociálních poměrů, což žadatel doloží buď potvrzením příslušného orgánu, nebo požádá písemně ředitele o zohlednění jím popsané situace,</w:t>
      </w:r>
      <w:r w:rsidR="006B3DF1" w:rsidRPr="00E50A84">
        <w:rPr>
          <w:rFonts w:ascii="Tahoma" w:hAnsi="Tahoma" w:cs="Tahoma"/>
        </w:rPr>
        <w:br/>
      </w:r>
      <w:r w:rsidRPr="00E50A84">
        <w:rPr>
          <w:rFonts w:ascii="Tahoma" w:hAnsi="Tahoma" w:cs="Tahoma"/>
          <w:shd w:val="clear" w:color="auto" w:fill="FFFFFF"/>
        </w:rPr>
        <w:t>c</w:t>
      </w:r>
      <w:r w:rsidR="006B3DF1" w:rsidRPr="00E50A84">
        <w:rPr>
          <w:rFonts w:ascii="Tahoma" w:hAnsi="Tahoma" w:cs="Tahoma"/>
          <w:shd w:val="clear" w:color="auto" w:fill="FFFFFF"/>
        </w:rPr>
        <w:t>) doloží zdravotní důvody k přednostnímu umístění ve školském zařízení potvrzením od lékaře (přiložit k přihlášce do domova mládeže)</w:t>
      </w:r>
    </w:p>
    <w:p w14:paraId="7AC133B2" w14:textId="5E869F63" w:rsidR="006B3DF1" w:rsidRPr="00E50A84" w:rsidRDefault="008A1C69" w:rsidP="006B3DF1">
      <w:pPr>
        <w:spacing w:after="0"/>
        <w:jc w:val="both"/>
        <w:rPr>
          <w:rFonts w:ascii="Tahoma" w:hAnsi="Tahoma" w:cs="Tahoma"/>
          <w:shd w:val="clear" w:color="auto" w:fill="FFFFFF"/>
        </w:rPr>
      </w:pPr>
      <w:r w:rsidRPr="00E50A84">
        <w:rPr>
          <w:rFonts w:ascii="Tahoma" w:hAnsi="Tahoma" w:cs="Tahoma"/>
          <w:shd w:val="clear" w:color="auto" w:fill="FFFFFF"/>
        </w:rPr>
        <w:t>d</w:t>
      </w:r>
      <w:r w:rsidR="006B3DF1" w:rsidRPr="00E50A84">
        <w:rPr>
          <w:rFonts w:ascii="Tahoma" w:hAnsi="Tahoma" w:cs="Tahoma"/>
          <w:shd w:val="clear" w:color="auto" w:fill="FFFFFF"/>
        </w:rPr>
        <w:t xml:space="preserve">) </w:t>
      </w:r>
      <w:r w:rsidR="00E50A84" w:rsidRPr="00E50A84">
        <w:rPr>
          <w:rFonts w:ascii="Tahoma" w:hAnsi="Tahoma" w:cs="Tahoma"/>
          <w:shd w:val="clear" w:color="auto" w:fill="FFFFFF"/>
        </w:rPr>
        <w:t xml:space="preserve">věk žáka – při přijímání jsou upřednostňováni žáci mladší 18 let. Toto hledisko je posuzováno společně se sociálními důvody dle bodu </w:t>
      </w:r>
      <w:r w:rsidR="009C26A5">
        <w:rPr>
          <w:rFonts w:ascii="Tahoma" w:hAnsi="Tahoma" w:cs="Tahoma"/>
          <w:shd w:val="clear" w:color="auto" w:fill="FFFFFF"/>
        </w:rPr>
        <w:t>b</w:t>
      </w:r>
      <w:r w:rsidR="00E50A84" w:rsidRPr="00E50A84">
        <w:rPr>
          <w:rFonts w:ascii="Tahoma" w:hAnsi="Tahoma" w:cs="Tahoma"/>
          <w:shd w:val="clear" w:color="auto" w:fill="FFFFFF"/>
        </w:rPr>
        <w:t>) a není nutné jej zvlášť dokládat.</w:t>
      </w:r>
    </w:p>
    <w:p w14:paraId="60E91A8A" w14:textId="77777777" w:rsidR="00CD181B" w:rsidRPr="00E50A84" w:rsidRDefault="008A1C69" w:rsidP="006B3DF1">
      <w:pPr>
        <w:spacing w:after="0"/>
        <w:jc w:val="both"/>
        <w:rPr>
          <w:rFonts w:ascii="Tahoma" w:hAnsi="Tahoma" w:cs="Tahoma"/>
          <w:shd w:val="clear" w:color="auto" w:fill="FFFFFF"/>
        </w:rPr>
      </w:pPr>
      <w:r w:rsidRPr="00E50A84">
        <w:rPr>
          <w:rFonts w:ascii="Tahoma" w:hAnsi="Tahoma" w:cs="Tahoma"/>
          <w:shd w:val="clear" w:color="auto" w:fill="FFFFFF"/>
        </w:rPr>
        <w:t>e</w:t>
      </w:r>
      <w:r w:rsidR="006B3DF1" w:rsidRPr="00E50A84">
        <w:rPr>
          <w:rFonts w:ascii="Tahoma" w:hAnsi="Tahoma" w:cs="Tahoma"/>
          <w:shd w:val="clear" w:color="auto" w:fill="FFFFFF"/>
        </w:rPr>
        <w:t xml:space="preserve">) stráví v prostředcích veřejné dopravy při dojíždění z místa bydliště </w:t>
      </w:r>
      <w:r w:rsidR="00AA35E5" w:rsidRPr="00E50A84">
        <w:rPr>
          <w:rFonts w:ascii="Tahoma" w:hAnsi="Tahoma" w:cs="Tahoma"/>
          <w:shd w:val="clear" w:color="auto" w:fill="FFFFFF"/>
        </w:rPr>
        <w:t>více než</w:t>
      </w:r>
      <w:r w:rsidR="006B3DF1" w:rsidRPr="00E50A84">
        <w:rPr>
          <w:rFonts w:ascii="Tahoma" w:hAnsi="Tahoma" w:cs="Tahoma"/>
          <w:shd w:val="clear" w:color="auto" w:fill="FFFFFF"/>
        </w:rPr>
        <w:t xml:space="preserve"> 60 minut</w:t>
      </w:r>
      <w:r w:rsidR="00AA35E5" w:rsidRPr="00E50A84">
        <w:rPr>
          <w:rFonts w:ascii="Tahoma" w:hAnsi="Tahoma" w:cs="Tahoma"/>
          <w:shd w:val="clear" w:color="auto" w:fill="FFFFFF"/>
        </w:rPr>
        <w:t>,</w:t>
      </w:r>
      <w:r w:rsidR="006B3DF1" w:rsidRPr="00E50A84">
        <w:rPr>
          <w:rFonts w:ascii="Tahoma" w:hAnsi="Tahoma" w:cs="Tahoma"/>
          <w:shd w:val="clear" w:color="auto" w:fill="FFFFFF"/>
        </w:rPr>
        <w:t xml:space="preserve"> bude přihlíženo též k obtížnosti dopravního spojení a četnosti spojů,</w:t>
      </w:r>
    </w:p>
    <w:p w14:paraId="07E63D02" w14:textId="551473EA" w:rsidR="006B3DF1" w:rsidRPr="00E50A84" w:rsidRDefault="00CD181B" w:rsidP="006B3DF1">
      <w:pPr>
        <w:spacing w:after="0"/>
        <w:jc w:val="both"/>
        <w:rPr>
          <w:rFonts w:ascii="Tahoma" w:hAnsi="Tahoma" w:cs="Tahoma"/>
          <w:shd w:val="clear" w:color="auto" w:fill="FFFFFF"/>
        </w:rPr>
      </w:pPr>
      <w:r w:rsidRPr="00E50A84">
        <w:rPr>
          <w:rFonts w:ascii="Tahoma" w:hAnsi="Tahoma" w:cs="Tahoma"/>
          <w:shd w:val="clear" w:color="auto" w:fill="FFFFFF"/>
        </w:rPr>
        <w:t xml:space="preserve">f) </w:t>
      </w:r>
      <w:r w:rsidR="009F237B" w:rsidRPr="00E50A84">
        <w:rPr>
          <w:rFonts w:ascii="Tahoma" w:hAnsi="Tahoma" w:cs="Tahoma"/>
        </w:rPr>
        <w:t>mají cizí státní příslušnost</w:t>
      </w:r>
      <w:r w:rsidRPr="00E50A84">
        <w:rPr>
          <w:rFonts w:ascii="Tahoma" w:hAnsi="Tahoma" w:cs="Tahoma"/>
        </w:rPr>
        <w:t xml:space="preserve"> a jejich rodiče trvale žijí mimo území České </w:t>
      </w:r>
      <w:r w:rsidR="00E50A84" w:rsidRPr="00E50A84">
        <w:rPr>
          <w:rFonts w:ascii="Tahoma" w:hAnsi="Tahoma" w:cs="Tahoma"/>
        </w:rPr>
        <w:t>republiky</w:t>
      </w:r>
      <w:r w:rsidRPr="00E50A84">
        <w:rPr>
          <w:rFonts w:ascii="Tahoma" w:hAnsi="Tahoma" w:cs="Tahoma"/>
        </w:rPr>
        <w:t>,</w:t>
      </w:r>
      <w:r w:rsidR="006B3DF1" w:rsidRPr="00E50A84">
        <w:rPr>
          <w:rFonts w:ascii="Tahoma" w:hAnsi="Tahoma" w:cs="Tahoma"/>
        </w:rPr>
        <w:br/>
      </w:r>
      <w:r w:rsidRPr="00E50A84">
        <w:rPr>
          <w:rFonts w:ascii="Tahoma" w:hAnsi="Tahoma" w:cs="Tahoma"/>
          <w:shd w:val="clear" w:color="auto" w:fill="FFFFFF"/>
        </w:rPr>
        <w:t>g</w:t>
      </w:r>
      <w:r w:rsidR="008A1C69" w:rsidRPr="00E50A84">
        <w:rPr>
          <w:rFonts w:ascii="Tahoma" w:hAnsi="Tahoma" w:cs="Tahoma"/>
          <w:shd w:val="clear" w:color="auto" w:fill="FFFFFF"/>
        </w:rPr>
        <w:t>) byli ubytováni v</w:t>
      </w:r>
      <w:r w:rsidR="006B3DF1" w:rsidRPr="00E50A84">
        <w:rPr>
          <w:rFonts w:ascii="Tahoma" w:hAnsi="Tahoma" w:cs="Tahoma"/>
          <w:shd w:val="clear" w:color="auto" w:fill="FFFFFF"/>
        </w:rPr>
        <w:t xml:space="preserve"> domově mládeže v předchozím školním roce a prokázali sociální přizpůsobivost a aktivitu v životě školského </w:t>
      </w:r>
      <w:r w:rsidRPr="00E50A84">
        <w:rPr>
          <w:rFonts w:ascii="Tahoma" w:hAnsi="Tahoma" w:cs="Tahoma"/>
          <w:shd w:val="clear" w:color="auto" w:fill="FFFFFF"/>
        </w:rPr>
        <w:t>zařízení.</w:t>
      </w:r>
    </w:p>
    <w:p w14:paraId="217560C4" w14:textId="77777777" w:rsidR="00CD181B" w:rsidRPr="00E50A84" w:rsidRDefault="00CD181B" w:rsidP="006B3DF1">
      <w:pPr>
        <w:spacing w:after="0"/>
        <w:jc w:val="both"/>
        <w:rPr>
          <w:rFonts w:ascii="Tahoma" w:hAnsi="Tahoma" w:cs="Tahoma"/>
          <w:shd w:val="clear" w:color="auto" w:fill="FFFFFF"/>
        </w:rPr>
      </w:pPr>
    </w:p>
    <w:p w14:paraId="2F0DF84D" w14:textId="77777777" w:rsidR="00CD181B" w:rsidRPr="00E50A84" w:rsidRDefault="00CD181B" w:rsidP="006B3DF1">
      <w:pPr>
        <w:spacing w:after="0"/>
        <w:jc w:val="both"/>
        <w:rPr>
          <w:rFonts w:ascii="Tahoma" w:hAnsi="Tahoma" w:cs="Tahoma"/>
          <w:shd w:val="clear" w:color="auto" w:fill="FFFFFF"/>
        </w:rPr>
      </w:pPr>
    </w:p>
    <w:p w14:paraId="5865934A" w14:textId="53AAEB03" w:rsidR="00CD181B" w:rsidRPr="00E50A84" w:rsidRDefault="00CD181B" w:rsidP="00E50A84">
      <w:pPr>
        <w:spacing w:after="0"/>
        <w:rPr>
          <w:rFonts w:ascii="Tahoma" w:hAnsi="Tahoma" w:cs="Tahoma"/>
          <w:shd w:val="clear" w:color="auto" w:fill="FFFFFF"/>
        </w:rPr>
      </w:pPr>
      <w:r w:rsidRPr="00E50A84">
        <w:rPr>
          <w:rFonts w:ascii="Tahoma" w:hAnsi="Tahoma" w:cs="Tahoma"/>
          <w:shd w:val="clear" w:color="auto" w:fill="FFFFFF"/>
        </w:rPr>
        <w:tab/>
      </w:r>
      <w:r w:rsidRPr="00E50A84">
        <w:rPr>
          <w:rFonts w:ascii="Tahoma" w:hAnsi="Tahoma" w:cs="Tahoma"/>
          <w:shd w:val="clear" w:color="auto" w:fill="FFFFFF"/>
        </w:rPr>
        <w:tab/>
      </w:r>
      <w:r w:rsidRPr="00E50A84">
        <w:rPr>
          <w:rFonts w:ascii="Tahoma" w:hAnsi="Tahoma" w:cs="Tahoma"/>
          <w:shd w:val="clear" w:color="auto" w:fill="FFFFFF"/>
        </w:rPr>
        <w:tab/>
      </w:r>
      <w:r w:rsidRPr="00E50A84">
        <w:rPr>
          <w:rFonts w:ascii="Tahoma" w:hAnsi="Tahoma" w:cs="Tahoma"/>
          <w:shd w:val="clear" w:color="auto" w:fill="FFFFFF"/>
        </w:rPr>
        <w:tab/>
      </w:r>
      <w:r w:rsidRPr="00E50A84">
        <w:rPr>
          <w:rFonts w:ascii="Tahoma" w:hAnsi="Tahoma" w:cs="Tahoma"/>
          <w:shd w:val="clear" w:color="auto" w:fill="FFFFFF"/>
        </w:rPr>
        <w:tab/>
      </w:r>
      <w:r w:rsidRPr="00E50A84">
        <w:rPr>
          <w:rFonts w:ascii="Tahoma" w:hAnsi="Tahoma" w:cs="Tahoma"/>
          <w:shd w:val="clear" w:color="auto" w:fill="FFFFFF"/>
        </w:rPr>
        <w:tab/>
      </w:r>
    </w:p>
    <w:p w14:paraId="59839F84" w14:textId="2A336CDA" w:rsidR="00CD181B" w:rsidRDefault="00E46952" w:rsidP="00E50A84">
      <w:pPr>
        <w:spacing w:after="0"/>
        <w:rPr>
          <w:rFonts w:ascii="Tahoma" w:hAnsi="Tahoma" w:cs="Tahoma"/>
          <w:sz w:val="24"/>
          <w:szCs w:val="24"/>
          <w:shd w:val="clear" w:color="auto" w:fill="FFFFFF"/>
        </w:rPr>
      </w:pPr>
      <w:r w:rsidRPr="00E50A84">
        <w:rPr>
          <w:rFonts w:ascii="Tahoma" w:hAnsi="Tahoma" w:cs="Tahoma"/>
          <w:shd w:val="clear" w:color="auto" w:fill="FFFFFF"/>
        </w:rPr>
        <w:t xml:space="preserve">V Krnově dne </w:t>
      </w:r>
      <w:r w:rsidR="009F5E61" w:rsidRPr="00E50A84">
        <w:rPr>
          <w:rFonts w:ascii="Tahoma" w:hAnsi="Tahoma" w:cs="Tahoma"/>
          <w:shd w:val="clear" w:color="auto" w:fill="FFFFFF"/>
        </w:rPr>
        <w:t>1</w:t>
      </w:r>
      <w:r w:rsidRPr="00E50A84">
        <w:rPr>
          <w:rFonts w:ascii="Tahoma" w:hAnsi="Tahoma" w:cs="Tahoma"/>
          <w:shd w:val="clear" w:color="auto" w:fill="FFFFFF"/>
        </w:rPr>
        <w:t>.</w:t>
      </w:r>
      <w:r w:rsidR="009F5E61" w:rsidRPr="00E50A84">
        <w:rPr>
          <w:rFonts w:ascii="Tahoma" w:hAnsi="Tahoma" w:cs="Tahoma"/>
          <w:shd w:val="clear" w:color="auto" w:fill="FFFFFF"/>
        </w:rPr>
        <w:t>3</w:t>
      </w:r>
      <w:r w:rsidRPr="00E50A84">
        <w:rPr>
          <w:rFonts w:ascii="Tahoma" w:hAnsi="Tahoma" w:cs="Tahoma"/>
          <w:shd w:val="clear" w:color="auto" w:fill="FFFFFF"/>
        </w:rPr>
        <w:t>.202</w:t>
      </w:r>
      <w:r w:rsidR="00E50A84" w:rsidRPr="00E50A84">
        <w:rPr>
          <w:rFonts w:ascii="Tahoma" w:hAnsi="Tahoma" w:cs="Tahoma"/>
          <w:shd w:val="clear" w:color="auto" w:fill="FFFFFF"/>
        </w:rPr>
        <w:t xml:space="preserve">6 </w:t>
      </w:r>
      <w:r w:rsidR="00E50A84" w:rsidRPr="00E50A84">
        <w:rPr>
          <w:rFonts w:ascii="Tahoma" w:hAnsi="Tahoma" w:cs="Tahoma"/>
          <w:shd w:val="clear" w:color="auto" w:fill="FFFFFF"/>
        </w:rPr>
        <w:tab/>
      </w:r>
      <w:r w:rsidR="00E50A84" w:rsidRPr="00E50A84">
        <w:rPr>
          <w:rFonts w:ascii="Tahoma" w:hAnsi="Tahoma" w:cs="Tahoma"/>
          <w:shd w:val="clear" w:color="auto" w:fill="FFFFFF"/>
        </w:rPr>
        <w:tab/>
      </w:r>
      <w:r w:rsidR="00E50A84" w:rsidRPr="00E50A84">
        <w:rPr>
          <w:rFonts w:ascii="Tahoma" w:hAnsi="Tahoma" w:cs="Tahoma"/>
          <w:shd w:val="clear" w:color="auto" w:fill="FFFFFF"/>
        </w:rPr>
        <w:tab/>
      </w:r>
      <w:r w:rsidR="00E50A84" w:rsidRPr="00E50A84">
        <w:rPr>
          <w:rFonts w:ascii="Tahoma" w:hAnsi="Tahoma" w:cs="Tahoma"/>
          <w:shd w:val="clear" w:color="auto" w:fill="FFFFFF"/>
        </w:rPr>
        <w:tab/>
      </w:r>
      <w:r w:rsidR="00E50A84" w:rsidRPr="00E50A84">
        <w:rPr>
          <w:rFonts w:ascii="Tahoma" w:hAnsi="Tahoma" w:cs="Tahoma"/>
          <w:shd w:val="clear" w:color="auto" w:fill="FFFFFF"/>
        </w:rPr>
        <w:tab/>
      </w:r>
      <w:r w:rsidR="00E50A84" w:rsidRPr="00E50A84">
        <w:rPr>
          <w:rFonts w:ascii="Tahoma" w:hAnsi="Tahoma" w:cs="Tahoma"/>
          <w:shd w:val="clear" w:color="auto" w:fill="FFFFFF"/>
        </w:rPr>
        <w:tab/>
      </w:r>
      <w:r w:rsidR="00E50A84" w:rsidRPr="00E50A84">
        <w:rPr>
          <w:rFonts w:ascii="Tahoma" w:hAnsi="Tahoma" w:cs="Tahoma"/>
          <w:shd w:val="clear" w:color="auto" w:fill="FFFFFF"/>
        </w:rPr>
        <w:tab/>
        <w:t>Mgr. Jana Mayerová</w:t>
      </w:r>
      <w:r w:rsidR="00E97B11" w:rsidRPr="00E50A84">
        <w:rPr>
          <w:rFonts w:ascii="Tahoma" w:hAnsi="Tahoma" w:cs="Tahoma"/>
          <w:shd w:val="clear" w:color="auto" w:fill="FFFFFF"/>
        </w:rPr>
        <w:tab/>
      </w:r>
      <w:r w:rsidR="00E97B11" w:rsidRPr="00E50A84">
        <w:rPr>
          <w:rFonts w:ascii="Tahoma" w:hAnsi="Tahoma" w:cs="Tahoma"/>
          <w:shd w:val="clear" w:color="auto" w:fill="FFFFFF"/>
        </w:rPr>
        <w:tab/>
      </w:r>
      <w:r w:rsidR="00E97B11" w:rsidRPr="00E50A84">
        <w:rPr>
          <w:rFonts w:ascii="Tahoma" w:hAnsi="Tahoma" w:cs="Tahoma"/>
          <w:shd w:val="clear" w:color="auto" w:fill="FFFFFF"/>
        </w:rPr>
        <w:tab/>
      </w:r>
      <w:r w:rsidR="00E97B11" w:rsidRPr="00E50A84">
        <w:rPr>
          <w:rFonts w:ascii="Tahoma" w:hAnsi="Tahoma" w:cs="Tahoma"/>
          <w:shd w:val="clear" w:color="auto" w:fill="FFFFFF"/>
        </w:rPr>
        <w:tab/>
      </w:r>
      <w:r w:rsidR="00E97B11" w:rsidRPr="00E50A84">
        <w:rPr>
          <w:rFonts w:ascii="Tahoma" w:hAnsi="Tahoma" w:cs="Tahoma"/>
          <w:shd w:val="clear" w:color="auto" w:fill="FFFFFF"/>
        </w:rPr>
        <w:tab/>
      </w:r>
      <w:r w:rsidR="00CD181B" w:rsidRPr="00E50A84">
        <w:rPr>
          <w:rFonts w:ascii="Tahoma" w:hAnsi="Tahoma" w:cs="Tahoma"/>
          <w:shd w:val="clear" w:color="auto" w:fill="FFFFFF"/>
        </w:rPr>
        <w:tab/>
      </w:r>
      <w:r w:rsidR="00CD181B" w:rsidRPr="00E50A84">
        <w:rPr>
          <w:rFonts w:ascii="Tahoma" w:hAnsi="Tahoma" w:cs="Tahoma"/>
          <w:shd w:val="clear" w:color="auto" w:fill="FFFFFF"/>
        </w:rPr>
        <w:tab/>
      </w:r>
      <w:r w:rsidR="00CD181B" w:rsidRPr="00E50A84">
        <w:rPr>
          <w:rFonts w:ascii="Tahoma" w:hAnsi="Tahoma" w:cs="Tahoma"/>
          <w:shd w:val="clear" w:color="auto" w:fill="FFFFFF"/>
        </w:rPr>
        <w:tab/>
      </w:r>
      <w:r w:rsidR="00CD181B" w:rsidRPr="00E50A84">
        <w:rPr>
          <w:rFonts w:ascii="Tahoma" w:hAnsi="Tahoma" w:cs="Tahoma"/>
          <w:shd w:val="clear" w:color="auto" w:fill="FFFFFF"/>
        </w:rPr>
        <w:tab/>
      </w:r>
      <w:r w:rsidR="00CD181B">
        <w:rPr>
          <w:rFonts w:ascii="Tahoma" w:hAnsi="Tahoma" w:cs="Tahoma"/>
          <w:sz w:val="24"/>
          <w:szCs w:val="24"/>
          <w:shd w:val="clear" w:color="auto" w:fill="FFFFFF"/>
        </w:rPr>
        <w:tab/>
      </w:r>
      <w:r w:rsidR="00CD181B">
        <w:rPr>
          <w:rFonts w:ascii="Tahoma" w:hAnsi="Tahoma" w:cs="Tahoma"/>
          <w:sz w:val="24"/>
          <w:szCs w:val="24"/>
          <w:shd w:val="clear" w:color="auto" w:fill="FFFFFF"/>
        </w:rPr>
        <w:tab/>
      </w:r>
      <w:r w:rsidR="00CD181B">
        <w:rPr>
          <w:rFonts w:ascii="Tahoma" w:hAnsi="Tahoma" w:cs="Tahoma"/>
          <w:sz w:val="24"/>
          <w:szCs w:val="24"/>
          <w:shd w:val="clear" w:color="auto" w:fill="FFFFFF"/>
        </w:rPr>
        <w:tab/>
      </w:r>
    </w:p>
    <w:sectPr w:rsidR="00CD181B" w:rsidSect="006562C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2FB252" w14:textId="77777777" w:rsidR="00824F01" w:rsidRDefault="00824F01" w:rsidP="0082569B">
      <w:pPr>
        <w:spacing w:after="0" w:line="240" w:lineRule="auto"/>
      </w:pPr>
      <w:r>
        <w:separator/>
      </w:r>
    </w:p>
  </w:endnote>
  <w:endnote w:type="continuationSeparator" w:id="0">
    <w:p w14:paraId="060DE56B" w14:textId="77777777" w:rsidR="00824F01" w:rsidRDefault="00824F01" w:rsidP="00825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73EC6" w14:textId="77777777" w:rsidR="0082569B" w:rsidRPr="000766E8" w:rsidRDefault="00CF3AB2" w:rsidP="007C264C">
    <w:pPr>
      <w:pStyle w:val="Zpat"/>
      <w:tabs>
        <w:tab w:val="clear" w:pos="4536"/>
        <w:tab w:val="clear" w:pos="9072"/>
      </w:tabs>
      <w:rPr>
        <w:rFonts w:ascii="Tahoma" w:hAnsi="Tahoma" w:cs="Tahoma"/>
        <w:sz w:val="16"/>
        <w:szCs w:val="16"/>
      </w:rPr>
    </w:pPr>
    <w:r w:rsidRPr="000766E8">
      <w:rPr>
        <w:rFonts w:ascii="Tahoma" w:hAnsi="Tahoma" w:cs="Tahoma"/>
        <w:sz w:val="16"/>
        <w:szCs w:val="16"/>
      </w:rPr>
      <w:t>tel.: 554 637 151</w:t>
    </w:r>
    <w:r w:rsidRPr="000766E8">
      <w:rPr>
        <w:rFonts w:ascii="Tahoma" w:hAnsi="Tahoma" w:cs="Tahoma"/>
        <w:sz w:val="16"/>
        <w:szCs w:val="16"/>
      </w:rPr>
      <w:tab/>
    </w:r>
    <w:r w:rsidRPr="000766E8">
      <w:rPr>
        <w:rFonts w:ascii="Tahoma" w:hAnsi="Tahoma" w:cs="Tahoma"/>
        <w:sz w:val="16"/>
        <w:szCs w:val="16"/>
      </w:rPr>
      <w:tab/>
    </w:r>
    <w:r w:rsidR="0082569B" w:rsidRPr="000766E8">
      <w:rPr>
        <w:rFonts w:ascii="Tahoma" w:hAnsi="Tahoma" w:cs="Tahoma"/>
        <w:sz w:val="16"/>
        <w:szCs w:val="16"/>
      </w:rPr>
      <w:t>IČ: 00846279</w:t>
    </w:r>
    <w:r w:rsidRPr="000766E8">
      <w:rPr>
        <w:rFonts w:ascii="Tahoma" w:hAnsi="Tahoma" w:cs="Tahoma"/>
        <w:sz w:val="16"/>
        <w:szCs w:val="16"/>
      </w:rPr>
      <w:tab/>
    </w:r>
    <w:r w:rsidRPr="000766E8">
      <w:rPr>
        <w:rFonts w:ascii="Tahoma" w:hAnsi="Tahoma" w:cs="Tahoma"/>
        <w:sz w:val="16"/>
        <w:szCs w:val="16"/>
      </w:rPr>
      <w:tab/>
    </w:r>
    <w:r w:rsidR="0082569B" w:rsidRPr="000766E8">
      <w:rPr>
        <w:rFonts w:ascii="Tahoma" w:hAnsi="Tahoma" w:cs="Tahoma"/>
        <w:sz w:val="16"/>
        <w:szCs w:val="16"/>
      </w:rPr>
      <w:t>RE</w:t>
    </w:r>
    <w:r w:rsidR="007C264C" w:rsidRPr="000766E8">
      <w:rPr>
        <w:rFonts w:ascii="Tahoma" w:hAnsi="Tahoma" w:cs="Tahoma"/>
        <w:sz w:val="16"/>
        <w:szCs w:val="16"/>
      </w:rPr>
      <w:t>D</w:t>
    </w:r>
    <w:r w:rsidR="0082569B" w:rsidRPr="000766E8">
      <w:rPr>
        <w:rFonts w:ascii="Tahoma" w:hAnsi="Tahoma" w:cs="Tahoma"/>
        <w:sz w:val="16"/>
        <w:szCs w:val="16"/>
      </w:rPr>
      <w:t>IZO: 60016145</w:t>
    </w:r>
    <w:r w:rsidRPr="000766E8">
      <w:rPr>
        <w:rFonts w:ascii="Tahoma" w:hAnsi="Tahoma" w:cs="Tahoma"/>
        <w:sz w:val="16"/>
        <w:szCs w:val="16"/>
      </w:rPr>
      <w:tab/>
    </w:r>
    <w:r w:rsidR="000766E8">
      <w:rPr>
        <w:rFonts w:ascii="Tahoma" w:hAnsi="Tahoma" w:cs="Tahoma"/>
        <w:sz w:val="16"/>
        <w:szCs w:val="16"/>
      </w:rPr>
      <w:tab/>
    </w:r>
  </w:p>
  <w:p w14:paraId="535FFB35" w14:textId="77777777" w:rsidR="0082569B" w:rsidRPr="0099269C" w:rsidRDefault="00FD18D7" w:rsidP="0099269C">
    <w:pPr>
      <w:pStyle w:val="Zpat"/>
      <w:tabs>
        <w:tab w:val="clear" w:pos="4536"/>
        <w:tab w:val="clear" w:pos="9072"/>
      </w:tabs>
      <w:spacing w:line="240" w:lineRule="exact"/>
      <w:rPr>
        <w:rFonts w:ascii="Tahoma" w:hAnsi="Tahoma" w:cs="Tahoma"/>
        <w:sz w:val="16"/>
        <w:szCs w:val="16"/>
      </w:rPr>
    </w:pPr>
    <w:r w:rsidRPr="000766E8">
      <w:rPr>
        <w:rFonts w:ascii="Tahoma" w:hAnsi="Tahoma" w:cs="Tahoma"/>
        <w:sz w:val="16"/>
        <w:szCs w:val="16"/>
      </w:rPr>
      <w:t>ID DS: cuyfxg2</w:t>
    </w:r>
    <w:r w:rsidR="00CF3AB2" w:rsidRPr="000766E8">
      <w:rPr>
        <w:rFonts w:ascii="Tahoma" w:hAnsi="Tahoma" w:cs="Tahoma"/>
        <w:sz w:val="16"/>
        <w:szCs w:val="16"/>
      </w:rPr>
      <w:tab/>
    </w:r>
    <w:r w:rsidR="00CF3AB2" w:rsidRPr="000766E8">
      <w:rPr>
        <w:rFonts w:ascii="Tahoma" w:hAnsi="Tahoma" w:cs="Tahoma"/>
        <w:sz w:val="16"/>
        <w:szCs w:val="16"/>
      </w:rPr>
      <w:tab/>
      <w:t>e-mail: info@sspkrnov.cz</w:t>
    </w:r>
    <w:r w:rsidR="00CF3AB2" w:rsidRPr="000766E8">
      <w:rPr>
        <w:rFonts w:ascii="Tahoma" w:hAnsi="Tahoma" w:cs="Tahoma"/>
        <w:sz w:val="16"/>
        <w:szCs w:val="16"/>
      </w:rPr>
      <w:tab/>
    </w:r>
    <w:r w:rsidR="00927758" w:rsidRPr="000766E8">
      <w:rPr>
        <w:rFonts w:ascii="Tahoma" w:hAnsi="Tahoma" w:cs="Tahoma"/>
        <w:sz w:val="20"/>
        <w:szCs w:val="20"/>
      </w:rPr>
      <w:t>www.sspkrnov.cz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74295" w14:textId="77777777" w:rsidR="00824F01" w:rsidRDefault="00824F01" w:rsidP="0082569B">
      <w:pPr>
        <w:spacing w:after="0" w:line="240" w:lineRule="auto"/>
      </w:pPr>
      <w:r>
        <w:separator/>
      </w:r>
    </w:p>
  </w:footnote>
  <w:footnote w:type="continuationSeparator" w:id="0">
    <w:p w14:paraId="148344B7" w14:textId="77777777" w:rsidR="00824F01" w:rsidRDefault="00824F01" w:rsidP="008256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FB12C" w14:textId="77777777" w:rsidR="0082569B" w:rsidRPr="00FD18D7" w:rsidRDefault="0082569B">
    <w:pPr>
      <w:pStyle w:val="Zhlav"/>
      <w:rPr>
        <w:rFonts w:ascii="Tahoma" w:hAnsi="Tahoma" w:cs="Tahoma"/>
        <w:sz w:val="28"/>
        <w:szCs w:val="28"/>
      </w:rPr>
    </w:pPr>
    <w:r w:rsidRPr="00FD18D7">
      <w:rPr>
        <w:rFonts w:ascii="Tahoma" w:hAnsi="Tahoma" w:cs="Tahoma"/>
        <w:noProof/>
        <w:sz w:val="28"/>
        <w:szCs w:val="28"/>
        <w:lang w:eastAsia="cs-CZ"/>
      </w:rPr>
      <w:drawing>
        <wp:anchor distT="0" distB="0" distL="114300" distR="114300" simplePos="0" relativeHeight="251658240" behindDoc="1" locked="0" layoutInCell="1" allowOverlap="1" wp14:anchorId="776D876E" wp14:editId="3FF16BE4">
          <wp:simplePos x="0" y="0"/>
          <wp:positionH relativeFrom="column">
            <wp:posOffset>4799226</wp:posOffset>
          </wp:positionH>
          <wp:positionV relativeFrom="paragraph">
            <wp:posOffset>-159869</wp:posOffset>
          </wp:positionV>
          <wp:extent cx="1411660" cy="612957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risp_organizace_MSK_gre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9350" cy="6380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D18D7">
      <w:rPr>
        <w:rFonts w:ascii="Tahoma" w:hAnsi="Tahoma" w:cs="Tahoma"/>
        <w:sz w:val="28"/>
        <w:szCs w:val="28"/>
      </w:rPr>
      <w:t>Střední škola průmyslová, Krnov, příspěvková organizace</w:t>
    </w:r>
  </w:p>
  <w:p w14:paraId="503CBAED" w14:textId="32729338" w:rsidR="0082569B" w:rsidRPr="00FD18D7" w:rsidRDefault="00E50A84">
    <w:pPr>
      <w:pStyle w:val="Zhlav"/>
      <w:rPr>
        <w:rFonts w:ascii="Tahoma" w:hAnsi="Tahoma" w:cs="Tahoma"/>
      </w:rPr>
    </w:pPr>
    <w:r>
      <w:rPr>
        <w:rFonts w:ascii="Tahoma" w:hAnsi="Tahoma" w:cs="Tahoma"/>
      </w:rPr>
      <w:t>Opavská 499/49</w:t>
    </w:r>
    <w:r w:rsidR="0082569B" w:rsidRPr="00FD18D7">
      <w:rPr>
        <w:rFonts w:ascii="Tahoma" w:hAnsi="Tahoma" w:cs="Tahoma"/>
      </w:rPr>
      <w:t>, 794 01 Krnov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347141"/>
    <w:multiLevelType w:val="hybridMultilevel"/>
    <w:tmpl w:val="3918B2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CB7010"/>
    <w:multiLevelType w:val="hybridMultilevel"/>
    <w:tmpl w:val="D2F24C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69B"/>
    <w:rsid w:val="00003320"/>
    <w:rsid w:val="00037F68"/>
    <w:rsid w:val="000766E8"/>
    <w:rsid w:val="000F672B"/>
    <w:rsid w:val="002619D5"/>
    <w:rsid w:val="0028299B"/>
    <w:rsid w:val="002B7FF4"/>
    <w:rsid w:val="003212A5"/>
    <w:rsid w:val="00322153"/>
    <w:rsid w:val="00363B2B"/>
    <w:rsid w:val="0037444C"/>
    <w:rsid w:val="00461862"/>
    <w:rsid w:val="004A0603"/>
    <w:rsid w:val="00631815"/>
    <w:rsid w:val="006520B1"/>
    <w:rsid w:val="006562CE"/>
    <w:rsid w:val="006A293F"/>
    <w:rsid w:val="006B3DF1"/>
    <w:rsid w:val="007C264C"/>
    <w:rsid w:val="00824F01"/>
    <w:rsid w:val="0082569B"/>
    <w:rsid w:val="0085087C"/>
    <w:rsid w:val="00855AAE"/>
    <w:rsid w:val="008572BD"/>
    <w:rsid w:val="008633B2"/>
    <w:rsid w:val="008A1C69"/>
    <w:rsid w:val="008D7F6F"/>
    <w:rsid w:val="008F33FF"/>
    <w:rsid w:val="00927758"/>
    <w:rsid w:val="0099269C"/>
    <w:rsid w:val="009C26A5"/>
    <w:rsid w:val="009F237B"/>
    <w:rsid w:val="009F5E61"/>
    <w:rsid w:val="00A276C6"/>
    <w:rsid w:val="00A309AF"/>
    <w:rsid w:val="00AA35E5"/>
    <w:rsid w:val="00B24685"/>
    <w:rsid w:val="00B80CBD"/>
    <w:rsid w:val="00BF02B2"/>
    <w:rsid w:val="00C00E21"/>
    <w:rsid w:val="00C04262"/>
    <w:rsid w:val="00C121B0"/>
    <w:rsid w:val="00C446AD"/>
    <w:rsid w:val="00CD181B"/>
    <w:rsid w:val="00CF3AB2"/>
    <w:rsid w:val="00D6655D"/>
    <w:rsid w:val="00D97B63"/>
    <w:rsid w:val="00DF2283"/>
    <w:rsid w:val="00E46952"/>
    <w:rsid w:val="00E50A84"/>
    <w:rsid w:val="00E97B11"/>
    <w:rsid w:val="00EA077B"/>
    <w:rsid w:val="00EF64D0"/>
    <w:rsid w:val="00F1283E"/>
    <w:rsid w:val="00F21FB5"/>
    <w:rsid w:val="00FD1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7BFE85"/>
  <w15:docId w15:val="{9DC6B564-51A8-4149-94E4-E66707A13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562C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256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569B"/>
  </w:style>
  <w:style w:type="paragraph" w:styleId="Zpat">
    <w:name w:val="footer"/>
    <w:basedOn w:val="Normln"/>
    <w:link w:val="ZpatChar"/>
    <w:uiPriority w:val="99"/>
    <w:unhideWhenUsed/>
    <w:rsid w:val="008256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569B"/>
  </w:style>
  <w:style w:type="paragraph" w:styleId="Textbubliny">
    <w:name w:val="Balloon Text"/>
    <w:basedOn w:val="Normln"/>
    <w:link w:val="TextbublinyChar"/>
    <w:uiPriority w:val="99"/>
    <w:semiHidden/>
    <w:unhideWhenUsed/>
    <w:rsid w:val="008256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569B"/>
    <w:rPr>
      <w:rFonts w:ascii="Tahoma" w:hAnsi="Tahoma" w:cs="Tahoma"/>
      <w:sz w:val="16"/>
      <w:szCs w:val="16"/>
    </w:rPr>
  </w:style>
  <w:style w:type="paragraph" w:customStyle="1" w:styleId="Vnitnadresa">
    <w:name w:val="Vnitřní adresa"/>
    <w:basedOn w:val="Zkladntext"/>
    <w:rsid w:val="008F33FF"/>
    <w:pPr>
      <w:spacing w:after="0" w:line="220" w:lineRule="atLeast"/>
    </w:pPr>
    <w:rPr>
      <w:rFonts w:ascii="Arial" w:eastAsia="Times New Roman" w:hAnsi="Arial" w:cs="Times New Roman"/>
      <w:spacing w:val="-5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8F33F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F33FF"/>
  </w:style>
  <w:style w:type="table" w:styleId="Mkatabulky">
    <w:name w:val="Table Grid"/>
    <w:basedOn w:val="Normlntabulka"/>
    <w:uiPriority w:val="59"/>
    <w:rsid w:val="008F33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uiPriority w:val="99"/>
    <w:semiHidden/>
    <w:unhideWhenUsed/>
    <w:rsid w:val="00B80CB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B80CBD"/>
  </w:style>
  <w:style w:type="character" w:styleId="Hypertextovodkaz">
    <w:name w:val="Hyperlink"/>
    <w:basedOn w:val="Standardnpsmoodstavce"/>
    <w:uiPriority w:val="99"/>
    <w:unhideWhenUsed/>
    <w:rsid w:val="00CF3AB2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927758"/>
    <w:rPr>
      <w:color w:val="800080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8633B2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6B3D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348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SŠP Krnov</Company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SSP</dc:creator>
  <cp:keywords/>
  <dc:description/>
  <cp:lastModifiedBy>Mayerová Jana</cp:lastModifiedBy>
  <cp:revision>6</cp:revision>
  <cp:lastPrinted>2018-03-22T08:39:00Z</cp:lastPrinted>
  <dcterms:created xsi:type="dcterms:W3CDTF">2026-02-26T07:30:00Z</dcterms:created>
  <dcterms:modified xsi:type="dcterms:W3CDTF">2026-03-05T07:56:00Z</dcterms:modified>
</cp:coreProperties>
</file>